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79" w:rsidRPr="00972FAE" w:rsidRDefault="00972FAE" w:rsidP="00972F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AE">
        <w:rPr>
          <w:rFonts w:ascii="Times New Roman" w:hAnsi="Times New Roman" w:cs="Times New Roman"/>
          <w:b/>
          <w:sz w:val="28"/>
          <w:szCs w:val="28"/>
        </w:rPr>
        <w:t>Атом водорода</w:t>
      </w:r>
    </w:p>
    <w:p w:rsidR="00972FAE" w:rsidRDefault="00972FAE" w:rsidP="00972F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444" w:type="pct"/>
        <w:tblLook w:val="04A0"/>
      </w:tblPr>
      <w:tblGrid>
        <w:gridCol w:w="1064"/>
        <w:gridCol w:w="1064"/>
        <w:gridCol w:w="1064"/>
        <w:gridCol w:w="1063"/>
        <w:gridCol w:w="1063"/>
        <w:gridCol w:w="1063"/>
        <w:gridCol w:w="1063"/>
        <w:gridCol w:w="1063"/>
      </w:tblGrid>
      <w:tr w:rsidR="00972FAE" w:rsidTr="00873E53">
        <w:tc>
          <w:tcPr>
            <w:tcW w:w="625" w:type="pct"/>
          </w:tcPr>
          <w:p w:rsidR="00972FAE" w:rsidRPr="00D00C92" w:rsidRDefault="00972FAE" w:rsidP="00873E53">
            <w:pPr>
              <w:rPr>
                <w:lang w:val="fi-FI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25" w:type="pct"/>
          </w:tcPr>
          <w:p w:rsidR="00972FAE" w:rsidRDefault="00972FAE" w:rsidP="00873E53">
            <w:r>
              <w:t>1</w:t>
            </w:r>
          </w:p>
        </w:tc>
        <w:tc>
          <w:tcPr>
            <w:tcW w:w="625" w:type="pct"/>
          </w:tcPr>
          <w:p w:rsidR="00972FAE" w:rsidRDefault="00972FAE" w:rsidP="00873E53">
            <w:r>
              <w:t>2</w:t>
            </w:r>
          </w:p>
        </w:tc>
        <w:tc>
          <w:tcPr>
            <w:tcW w:w="625" w:type="pct"/>
          </w:tcPr>
          <w:p w:rsidR="00972FAE" w:rsidRDefault="00972FAE" w:rsidP="00873E53">
            <w:r>
              <w:t>3</w:t>
            </w:r>
          </w:p>
        </w:tc>
        <w:tc>
          <w:tcPr>
            <w:tcW w:w="625" w:type="pct"/>
          </w:tcPr>
          <w:p w:rsidR="00972FAE" w:rsidRDefault="00972FAE" w:rsidP="00873E53">
            <w:r>
              <w:t>4</w:t>
            </w:r>
          </w:p>
        </w:tc>
        <w:tc>
          <w:tcPr>
            <w:tcW w:w="625" w:type="pct"/>
          </w:tcPr>
          <w:p w:rsidR="00972FAE" w:rsidRDefault="00972FAE" w:rsidP="00873E53">
            <w:r>
              <w:t>5</w:t>
            </w:r>
          </w:p>
        </w:tc>
        <w:tc>
          <w:tcPr>
            <w:tcW w:w="625" w:type="pct"/>
          </w:tcPr>
          <w:p w:rsidR="00972FAE" w:rsidRDefault="00972FAE" w:rsidP="00873E53">
            <w:r>
              <w:t>6</w:t>
            </w:r>
          </w:p>
        </w:tc>
        <w:tc>
          <w:tcPr>
            <w:tcW w:w="625" w:type="pct"/>
          </w:tcPr>
          <w:p w:rsidR="00972FAE" w:rsidRDefault="00972FAE" w:rsidP="00873E53">
            <w:bookmarkStart w:id="0" w:name="_GoBack"/>
            <w:bookmarkEnd w:id="0"/>
            <w:r>
              <w:t>7</w:t>
            </w:r>
          </w:p>
        </w:tc>
      </w:tr>
      <w:tr w:rsidR="00972FAE" w:rsidTr="00873E53">
        <w:tc>
          <w:tcPr>
            <w:tcW w:w="625" w:type="pct"/>
          </w:tcPr>
          <w:p w:rsidR="00972FAE" w:rsidRPr="00D00C92" w:rsidRDefault="00972FAE" w:rsidP="00873E53">
            <w:r>
              <w:t>Е, эВ</w:t>
            </w:r>
          </w:p>
        </w:tc>
        <w:tc>
          <w:tcPr>
            <w:tcW w:w="625" w:type="pct"/>
          </w:tcPr>
          <w:p w:rsidR="00972FAE" w:rsidRDefault="00972FAE" w:rsidP="00873E53">
            <w:r>
              <w:t>-13,6</w:t>
            </w:r>
          </w:p>
        </w:tc>
        <w:tc>
          <w:tcPr>
            <w:tcW w:w="625" w:type="pct"/>
          </w:tcPr>
          <w:p w:rsidR="00972FAE" w:rsidRDefault="00972FAE" w:rsidP="00873E53">
            <w:r>
              <w:t>-3,4</w:t>
            </w:r>
          </w:p>
        </w:tc>
        <w:tc>
          <w:tcPr>
            <w:tcW w:w="625" w:type="pct"/>
          </w:tcPr>
          <w:p w:rsidR="00972FAE" w:rsidRDefault="00972FAE" w:rsidP="00873E53">
            <w:r>
              <w:t>-1,51</w:t>
            </w:r>
          </w:p>
        </w:tc>
        <w:tc>
          <w:tcPr>
            <w:tcW w:w="625" w:type="pct"/>
          </w:tcPr>
          <w:p w:rsidR="00972FAE" w:rsidRDefault="00972FAE" w:rsidP="00873E53">
            <w:r>
              <w:t>-0,85</w:t>
            </w:r>
          </w:p>
        </w:tc>
        <w:tc>
          <w:tcPr>
            <w:tcW w:w="625" w:type="pct"/>
          </w:tcPr>
          <w:p w:rsidR="00972FAE" w:rsidRDefault="00972FAE" w:rsidP="00873E53">
            <w:r>
              <w:t>-0,54</w:t>
            </w:r>
          </w:p>
        </w:tc>
        <w:tc>
          <w:tcPr>
            <w:tcW w:w="625" w:type="pct"/>
          </w:tcPr>
          <w:p w:rsidR="00972FAE" w:rsidRDefault="00972FAE" w:rsidP="00873E53">
            <w:r>
              <w:t>-0,38</w:t>
            </w:r>
          </w:p>
        </w:tc>
        <w:tc>
          <w:tcPr>
            <w:tcW w:w="625" w:type="pct"/>
          </w:tcPr>
          <w:p w:rsidR="00972FAE" w:rsidRDefault="00972FAE" w:rsidP="00873E53">
            <w:r>
              <w:t>-0,28</w:t>
            </w:r>
          </w:p>
        </w:tc>
      </w:tr>
    </w:tbl>
    <w:p w:rsidR="00972FAE" w:rsidRDefault="00972FAE" w:rsidP="00972FA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1526"/>
        <w:gridCol w:w="1983"/>
        <w:gridCol w:w="6062"/>
      </w:tblGrid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Частота,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излучения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7-6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7-5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7-4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7-3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2.97.10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Pr="00E76E1C" w:rsidRDefault="00972FAE" w:rsidP="00972FAE">
            <w:pPr>
              <w:pStyle w:val="a3"/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</w:pPr>
            <w:r w:rsidRPr="00E76E1C">
              <w:rPr>
                <w:rFonts w:ascii="Times New Roman" w:hAnsi="Times New Roman" w:cs="Times New Roman"/>
                <w:color w:val="8064A2" w:themeColor="accent4"/>
                <w:sz w:val="28"/>
                <w:szCs w:val="28"/>
              </w:rPr>
              <w:t>Фиолетовый цвет</w:t>
            </w:r>
          </w:p>
        </w:tc>
      </w:tr>
      <w:tr w:rsidR="00972FAE" w:rsidTr="00972FAE">
        <w:tc>
          <w:tcPr>
            <w:tcW w:w="797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</w:p>
        </w:tc>
        <w:tc>
          <w:tcPr>
            <w:tcW w:w="103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3,22.10</w:t>
            </w:r>
            <w:r w:rsidRPr="002B681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66" w:type="pct"/>
          </w:tcPr>
          <w:p w:rsidR="00972FAE" w:rsidRDefault="00972FAE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6-5</w:t>
            </w:r>
          </w:p>
        </w:tc>
        <w:tc>
          <w:tcPr>
            <w:tcW w:w="1036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3,87.10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6-4</w:t>
            </w:r>
          </w:p>
        </w:tc>
        <w:tc>
          <w:tcPr>
            <w:tcW w:w="103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  <w:r w:rsidR="002B6814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2B6814"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6-3</w:t>
            </w:r>
          </w:p>
        </w:tc>
        <w:tc>
          <w:tcPr>
            <w:tcW w:w="1036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6-2</w:t>
            </w:r>
          </w:p>
        </w:tc>
        <w:tc>
          <w:tcPr>
            <w:tcW w:w="1036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Pr="00384896" w:rsidRDefault="00384896" w:rsidP="00972FAE">
            <w:pPr>
              <w:pStyle w:val="a3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Фиолетовый цвет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</w:t>
            </w:r>
          </w:p>
        </w:tc>
        <w:tc>
          <w:tcPr>
            <w:tcW w:w="1036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4896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="0038489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5-4</w:t>
            </w:r>
          </w:p>
        </w:tc>
        <w:tc>
          <w:tcPr>
            <w:tcW w:w="1036" w:type="pct"/>
          </w:tcPr>
          <w:p w:rsidR="00972FAE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13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5-3</w:t>
            </w:r>
          </w:p>
        </w:tc>
        <w:tc>
          <w:tcPr>
            <w:tcW w:w="1036" w:type="pct"/>
          </w:tcPr>
          <w:p w:rsidR="00972FAE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2,35.10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972FAE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972FAE" w:rsidTr="00972FAE">
        <w:tc>
          <w:tcPr>
            <w:tcW w:w="797" w:type="pct"/>
          </w:tcPr>
          <w:p w:rsidR="00972FAE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5-2</w:t>
            </w:r>
          </w:p>
        </w:tc>
        <w:tc>
          <w:tcPr>
            <w:tcW w:w="1036" w:type="pct"/>
          </w:tcPr>
          <w:p w:rsidR="00972FAE" w:rsidRDefault="00B95A7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  <w:r w:rsidR="0086133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86133B"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3166" w:type="pct"/>
          </w:tcPr>
          <w:p w:rsidR="00972FAE" w:rsidRDefault="00B95A7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Фиолетовый цвет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66" w:type="pct"/>
          </w:tcPr>
          <w:p w:rsidR="002B6814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2B6814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Инфракрасное излучение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6,17.10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2B6814" w:rsidRPr="00384896" w:rsidRDefault="00384896" w:rsidP="00972FAE">
            <w:pPr>
              <w:pStyle w:val="a3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Голубой цвет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3,08.10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66" w:type="pct"/>
          </w:tcPr>
          <w:p w:rsidR="002B6814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3-2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4,57.10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3166" w:type="pct"/>
          </w:tcPr>
          <w:p w:rsidR="002B6814" w:rsidRPr="00384896" w:rsidRDefault="00384896" w:rsidP="00972FAE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Красный цвет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2,92.10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66" w:type="pct"/>
          </w:tcPr>
          <w:p w:rsidR="002B6814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  <w:tr w:rsidR="002B6814" w:rsidTr="00972FAE">
        <w:tc>
          <w:tcPr>
            <w:tcW w:w="797" w:type="pct"/>
          </w:tcPr>
          <w:p w:rsidR="002B6814" w:rsidRDefault="002B6814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036" w:type="pct"/>
          </w:tcPr>
          <w:p w:rsidR="002B6814" w:rsidRDefault="0086133B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2,47.10</w:t>
            </w:r>
            <w:r w:rsidRPr="0086133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3166" w:type="pct"/>
          </w:tcPr>
          <w:p w:rsidR="002B6814" w:rsidRDefault="00384896" w:rsidP="00972F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Ультрафиолетовое излучение</w:t>
            </w:r>
          </w:p>
        </w:tc>
      </w:tr>
    </w:tbl>
    <w:p w:rsidR="00972FAE" w:rsidRDefault="00972FAE" w:rsidP="00972F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2FAE" w:rsidRPr="00972FAE" w:rsidRDefault="00972FAE" w:rsidP="00972F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72F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3105150"/>
            <wp:effectExtent l="0" t="0" r="0" b="0"/>
            <wp:docPr id="2" name="Рисунок 2" descr="http://www.physics.ru/courses/op25part2/content/chapter6/section/paragraph3/images/6-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ysics.ru/courses/op25part2/content/chapter6/section/paragraph3/images/6-3-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2FAE" w:rsidRPr="00972FAE" w:rsidSect="00A4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FAE"/>
    <w:rsid w:val="002B6814"/>
    <w:rsid w:val="00384896"/>
    <w:rsid w:val="0073742B"/>
    <w:rsid w:val="00795013"/>
    <w:rsid w:val="0086133B"/>
    <w:rsid w:val="00905489"/>
    <w:rsid w:val="00924AB7"/>
    <w:rsid w:val="00972FAE"/>
    <w:rsid w:val="00A42E79"/>
    <w:rsid w:val="00B95A74"/>
    <w:rsid w:val="00E76E1C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2FAE"/>
    <w:pPr>
      <w:spacing w:after="0" w:line="240" w:lineRule="auto"/>
    </w:pPr>
  </w:style>
  <w:style w:type="table" w:styleId="a4">
    <w:name w:val="Table Grid"/>
    <w:basedOn w:val="a1"/>
    <w:uiPriority w:val="59"/>
    <w:rsid w:val="00972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2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F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cp:lastPrinted>2013-04-20T07:29:00Z</cp:lastPrinted>
  <dcterms:created xsi:type="dcterms:W3CDTF">2013-03-21T05:32:00Z</dcterms:created>
  <dcterms:modified xsi:type="dcterms:W3CDTF">2014-02-11T05:18:00Z</dcterms:modified>
</cp:coreProperties>
</file>